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A49" w14:textId="2769C7C0" w:rsidR="003D7C62" w:rsidRDefault="003D7C62" w:rsidP="003D7C62">
      <w:pPr>
        <w:rPr>
          <w:b/>
          <w:bCs/>
        </w:rPr>
      </w:pPr>
      <w:r w:rsidRPr="00F608C4">
        <w:rPr>
          <w:b/>
          <w:bCs/>
        </w:rPr>
        <w:t>Suggested Social Posts</w:t>
      </w:r>
    </w:p>
    <w:p w14:paraId="2020D370" w14:textId="75ECA91C" w:rsidR="003D7C62" w:rsidRDefault="003D7C62" w:rsidP="003D7C62">
      <w:pPr>
        <w:rPr>
          <w:b/>
          <w:bCs/>
        </w:rPr>
      </w:pPr>
      <w:r>
        <w:rPr>
          <w:b/>
          <w:bCs/>
        </w:rPr>
        <w:t>For Non-paid posts</w:t>
      </w:r>
    </w:p>
    <w:p w14:paraId="361986D2" w14:textId="449790DA" w:rsidR="00622793" w:rsidRDefault="003D7C62" w:rsidP="00AE1B9D">
      <w:pPr>
        <w:pStyle w:val="ListParagraph"/>
        <w:numPr>
          <w:ilvl w:val="0"/>
          <w:numId w:val="2"/>
        </w:numPr>
      </w:pPr>
      <w:r>
        <w:t xml:space="preserve">Contact (company name) to learn more about </w:t>
      </w:r>
      <w:proofErr w:type="spellStart"/>
      <w:r>
        <w:t>Grandstream’s</w:t>
      </w:r>
      <w:proofErr w:type="spellEnd"/>
      <w:r>
        <w:t xml:space="preserve"> </w:t>
      </w:r>
      <w:r w:rsidR="00AE1B9D">
        <w:t>n</w:t>
      </w:r>
      <w:r w:rsidR="00AE1B9D" w:rsidRPr="00AE1B9D">
        <w:t>ew</w:t>
      </w:r>
      <w:r w:rsidR="00622793">
        <w:t xml:space="preserve"> </w:t>
      </w:r>
      <w:r w:rsidR="008C6212" w:rsidRPr="008C6212">
        <w:t>Layer 2+ Managed Network Switch</w:t>
      </w:r>
    </w:p>
    <w:p w14:paraId="35FE5E50" w14:textId="0B04FA04" w:rsidR="003D7C62" w:rsidRPr="008C6212" w:rsidRDefault="003D7C62" w:rsidP="008C6212">
      <w:pPr>
        <w:pStyle w:val="ListParagraph"/>
        <w:numPr>
          <w:ilvl w:val="0"/>
          <w:numId w:val="2"/>
        </w:numPr>
        <w:rPr>
          <w:color w:val="000000"/>
        </w:rPr>
      </w:pPr>
      <w:r>
        <w:t>Recently released</w:t>
      </w:r>
      <w:r w:rsidR="00AE1B9D">
        <w:t xml:space="preserve"> from </w:t>
      </w:r>
      <w:proofErr w:type="spellStart"/>
      <w:r w:rsidR="00AE1B9D">
        <w:t>Grandstream</w:t>
      </w:r>
      <w:proofErr w:type="spellEnd"/>
      <w:r>
        <w:t xml:space="preserve">, </w:t>
      </w:r>
      <w:r w:rsidR="008C6212">
        <w:rPr>
          <w:color w:val="000000"/>
        </w:rPr>
        <w:t>t</w:t>
      </w:r>
      <w:r w:rsidR="008C6212" w:rsidRPr="008C6212">
        <w:rPr>
          <w:color w:val="000000"/>
        </w:rPr>
        <w:t>he GWN7800 series are Layer 2+ managed network switches that allow small-to-medium enterprises to build scalable,</w:t>
      </w:r>
      <w:r w:rsidR="008C6212">
        <w:rPr>
          <w:color w:val="000000"/>
        </w:rPr>
        <w:t xml:space="preserve"> </w:t>
      </w:r>
      <w:r w:rsidR="008C6212" w:rsidRPr="008C6212">
        <w:rPr>
          <w:color w:val="000000"/>
        </w:rPr>
        <w:t>secure, high performance, and smart business networks that are fully manageable.</w:t>
      </w:r>
      <w:r w:rsidR="002C3C2D" w:rsidRPr="008C6212">
        <w:rPr>
          <w:color w:val="000000"/>
        </w:rPr>
        <w:t>. Contact (company name) to learn more!</w:t>
      </w:r>
    </w:p>
    <w:p w14:paraId="7FBA4C3B" w14:textId="52443F80" w:rsidR="005C3F62" w:rsidRDefault="003D7C62" w:rsidP="008C6212">
      <w:pPr>
        <w:pStyle w:val="ListParagraph"/>
        <w:numPr>
          <w:ilvl w:val="0"/>
          <w:numId w:val="2"/>
        </w:numPr>
      </w:pPr>
      <w:r>
        <w:t xml:space="preserve">We are excited to announce that (company name) now carries </w:t>
      </w:r>
      <w:proofErr w:type="spellStart"/>
      <w:r>
        <w:t>Grandstream’s</w:t>
      </w:r>
      <w:proofErr w:type="spellEnd"/>
      <w:r>
        <w:t xml:space="preserve"> recently released </w:t>
      </w:r>
      <w:r w:rsidR="008C6212">
        <w:t xml:space="preserve">network switches, </w:t>
      </w:r>
      <w:r w:rsidR="008C6212">
        <w:t>GWN7800 series are the ideal</w:t>
      </w:r>
      <w:r w:rsidR="008C6212">
        <w:t xml:space="preserve"> </w:t>
      </w:r>
      <w:r w:rsidR="008C6212">
        <w:t>managed network switches for small-to-medium businesses.</w:t>
      </w:r>
    </w:p>
    <w:p w14:paraId="79F4D8E1" w14:textId="725A97D9" w:rsidR="003D7C62" w:rsidRPr="005C3F62" w:rsidRDefault="003D7C62" w:rsidP="005C3F62">
      <w:pPr>
        <w:rPr>
          <w:b/>
          <w:bCs/>
        </w:rPr>
      </w:pPr>
      <w:r w:rsidRPr="005C3F62">
        <w:rPr>
          <w:b/>
          <w:bCs/>
        </w:rPr>
        <w:t>For Paid Advertisement Posts (Use image with limited text and description should be no longer than about 125 characters)</w:t>
      </w:r>
    </w:p>
    <w:p w14:paraId="02D22137" w14:textId="2CA2809A" w:rsidR="003D7C62" w:rsidRDefault="003D7C62" w:rsidP="003D7C62">
      <w:pPr>
        <w:pStyle w:val="ListParagraph"/>
        <w:numPr>
          <w:ilvl w:val="0"/>
          <w:numId w:val="1"/>
        </w:numPr>
      </w:pPr>
      <w:proofErr w:type="spellStart"/>
      <w:r w:rsidRPr="00251014">
        <w:t>Grandstream</w:t>
      </w:r>
      <w:proofErr w:type="spellEnd"/>
      <w:r w:rsidR="00AE1B9D">
        <w:t xml:space="preserve"> release</w:t>
      </w:r>
      <w:r w:rsidR="00622793">
        <w:t>s</w:t>
      </w:r>
      <w:r w:rsidR="00AE1B9D">
        <w:t xml:space="preserve"> </w:t>
      </w:r>
      <w:r w:rsidR="008C6212">
        <w:t>switches to their Networking portfolio.</w:t>
      </w:r>
      <w:r w:rsidR="00AE1B9D">
        <w:t xml:space="preserve"> Contact us to learn more!</w:t>
      </w:r>
    </w:p>
    <w:p w14:paraId="64747A67" w14:textId="14CD69BF" w:rsidR="005C3F62" w:rsidRDefault="003D7C62" w:rsidP="003D7C62">
      <w:pPr>
        <w:pStyle w:val="ListParagraph"/>
        <w:numPr>
          <w:ilvl w:val="0"/>
          <w:numId w:val="1"/>
        </w:numPr>
      </w:pPr>
      <w:r>
        <w:t xml:space="preserve">Contact us to learn more about </w:t>
      </w:r>
      <w:proofErr w:type="spellStart"/>
      <w:r>
        <w:t>Grandstream’s</w:t>
      </w:r>
      <w:proofErr w:type="spellEnd"/>
      <w:r>
        <w:t xml:space="preserve"> new</w:t>
      </w:r>
      <w:r w:rsidR="005C3F62">
        <w:t xml:space="preserve"> </w:t>
      </w:r>
      <w:r w:rsidR="008C6212">
        <w:t>Layer 2+ Managed Network Switches</w:t>
      </w:r>
    </w:p>
    <w:p w14:paraId="420632A8" w14:textId="747A0246" w:rsidR="003D7C62" w:rsidRPr="005C3F62" w:rsidRDefault="005C3F62" w:rsidP="003D7C62">
      <w:pPr>
        <w:pStyle w:val="ListParagraph"/>
        <w:numPr>
          <w:ilvl w:val="0"/>
          <w:numId w:val="1"/>
        </w:numPr>
      </w:pPr>
      <w:r>
        <w:t xml:space="preserve">Available Now: </w:t>
      </w:r>
      <w:proofErr w:type="spellStart"/>
      <w:r>
        <w:t>Grandstream’</w:t>
      </w:r>
      <w:r w:rsidR="00E17290">
        <w:t>s</w:t>
      </w:r>
      <w:proofErr w:type="spellEnd"/>
      <w:r w:rsidR="00E17290">
        <w:t xml:space="preserve"> </w:t>
      </w:r>
      <w:r w:rsidR="00E17290" w:rsidRPr="00E17290">
        <w:rPr>
          <w:color w:val="000000"/>
        </w:rPr>
        <w:t>GWN</w:t>
      </w:r>
      <w:r w:rsidR="008C6212">
        <w:rPr>
          <w:color w:val="000000"/>
        </w:rPr>
        <w:t>7800 series, Layer 2+ Managed Network Switches</w:t>
      </w:r>
    </w:p>
    <w:p w14:paraId="68C21D8F" w14:textId="77777777" w:rsidR="003D7C62" w:rsidRDefault="003D7C62"/>
    <w:p w14:paraId="0C7C0C7C" w14:textId="0DF7B263" w:rsidR="003D7C62" w:rsidRDefault="003D7C62"/>
    <w:p w14:paraId="7283426C" w14:textId="77777777" w:rsidR="003D7C62" w:rsidRDefault="003D7C62"/>
    <w:sectPr w:rsidR="003D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5542"/>
    <w:multiLevelType w:val="hybridMultilevel"/>
    <w:tmpl w:val="1C9E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13E7B"/>
    <w:multiLevelType w:val="hybridMultilevel"/>
    <w:tmpl w:val="2A9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6253">
    <w:abstractNumId w:val="0"/>
  </w:num>
  <w:num w:numId="2" w16cid:durableId="140746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2"/>
    <w:rsid w:val="00121D19"/>
    <w:rsid w:val="00143383"/>
    <w:rsid w:val="00173DD7"/>
    <w:rsid w:val="001B5EA7"/>
    <w:rsid w:val="002C2260"/>
    <w:rsid w:val="002C3C2D"/>
    <w:rsid w:val="003D3F16"/>
    <w:rsid w:val="003D7C62"/>
    <w:rsid w:val="004B4B6E"/>
    <w:rsid w:val="005C3F62"/>
    <w:rsid w:val="00622793"/>
    <w:rsid w:val="007C5CFD"/>
    <w:rsid w:val="008C6212"/>
    <w:rsid w:val="00A53F97"/>
    <w:rsid w:val="00AA2E6F"/>
    <w:rsid w:val="00AE1B9D"/>
    <w:rsid w:val="00E17290"/>
    <w:rsid w:val="00E97E98"/>
    <w:rsid w:val="00E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891F"/>
  <w15:chartTrackingRefBased/>
  <w15:docId w15:val="{0A3652B9-1D10-4B4C-AE32-E979C96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GUNN</dc:creator>
  <cp:keywords/>
  <dc:description/>
  <cp:lastModifiedBy>Kim Gunn</cp:lastModifiedBy>
  <cp:revision>3</cp:revision>
  <dcterms:created xsi:type="dcterms:W3CDTF">2022-09-19T21:50:00Z</dcterms:created>
  <dcterms:modified xsi:type="dcterms:W3CDTF">2022-11-16T19:52:00Z</dcterms:modified>
</cp:coreProperties>
</file>